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965BED">
        <w:rPr>
          <w:bCs/>
          <w:noProof/>
          <w:sz w:val="28"/>
          <w:szCs w:val="28"/>
        </w:rPr>
        <w:t>20.06</w:t>
      </w:r>
      <w:r w:rsidR="00A03AB6">
        <w:rPr>
          <w:bCs/>
          <w:noProof/>
          <w:sz w:val="28"/>
          <w:szCs w:val="28"/>
        </w:rPr>
        <w:t>.2018</w:t>
      </w:r>
      <w:r w:rsidRPr="00FA7770">
        <w:rPr>
          <w:bCs/>
          <w:noProof/>
          <w:sz w:val="28"/>
          <w:szCs w:val="28"/>
        </w:rPr>
        <w:t xml:space="preserve">г. № </w:t>
      </w:r>
      <w:r w:rsidR="00965BED">
        <w:rPr>
          <w:bCs/>
          <w:noProof/>
          <w:sz w:val="28"/>
          <w:szCs w:val="28"/>
        </w:rPr>
        <w:t>40б</w:t>
      </w:r>
      <w:r w:rsidRPr="00FB02D8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</w:t>
      </w:r>
      <w:r w:rsidR="00077555">
        <w:rPr>
          <w:rFonts w:cs="Garamond"/>
          <w:bCs/>
          <w:sz w:val="28"/>
          <w:szCs w:val="28"/>
        </w:rPr>
        <w:t xml:space="preserve"> </w:t>
      </w:r>
      <w:r w:rsidR="006646F3" w:rsidRPr="006646F3">
        <w:rPr>
          <w:rFonts w:cs="Garamond"/>
          <w:bCs/>
          <w:sz w:val="28"/>
          <w:szCs w:val="28"/>
        </w:rPr>
        <w:t>от 18.12.2017 года № 47-п «Об утверждении муниципальных программ Тяжинского городского поселения на 2018 год и на плановый период 2019 и 2020 годов»следующие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</w:p>
    <w:p w:rsidR="00A03AB6" w:rsidRDefault="00A03AB6" w:rsidP="00BE791A">
      <w:pPr>
        <w:jc w:val="right"/>
      </w:pP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975B18" w:rsidRDefault="00975B18" w:rsidP="00975B18">
      <w:pPr>
        <w:jc w:val="right"/>
      </w:pPr>
      <w:r w:rsidRPr="00975B18">
        <w:t xml:space="preserve">от </w:t>
      </w:r>
      <w:r w:rsidR="00965BED">
        <w:t>20.06</w:t>
      </w:r>
      <w:r w:rsidR="00A03AB6" w:rsidRPr="00A03AB6">
        <w:t>.2018</w:t>
      </w:r>
      <w:r w:rsidR="00AC2365" w:rsidRPr="00AC2365">
        <w:t xml:space="preserve"> г. №  </w:t>
      </w:r>
      <w:r w:rsidR="00965BED">
        <w:t>40б</w:t>
      </w:r>
      <w:r w:rsidR="00AC2365" w:rsidRPr="00AC2365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965BED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83884,92968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965BED" w:rsidRPr="00965BED">
              <w:rPr>
                <w:sz w:val="28"/>
                <w:szCs w:val="28"/>
              </w:rPr>
              <w:t>53035,15202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</w:t>
      </w:r>
      <w:proofErr w:type="gramStart"/>
      <w:r w:rsidRPr="009A3978">
        <w:rPr>
          <w:sz w:val="28"/>
          <w:szCs w:val="28"/>
        </w:rPr>
        <w:t>содержания</w:t>
      </w:r>
      <w:proofErr w:type="gramEnd"/>
      <w:r w:rsidRPr="009A3978">
        <w:rPr>
          <w:sz w:val="28"/>
          <w:szCs w:val="28"/>
        </w:rPr>
        <w:t xml:space="preserve">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B16345">
          <w:pgSz w:w="11909" w:h="16834"/>
          <w:pgMar w:top="993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b/>
                <w:bCs/>
                <w:sz w:val="28"/>
                <w:szCs w:val="28"/>
              </w:rPr>
            </w:pPr>
            <w:r w:rsidRPr="00965BED">
              <w:rPr>
                <w:b/>
                <w:bCs/>
                <w:sz w:val="28"/>
                <w:szCs w:val="28"/>
              </w:rPr>
              <w:t>53035,15202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sz w:val="28"/>
                <w:szCs w:val="28"/>
                <w:u w:val="single"/>
              </w:rPr>
            </w:pPr>
            <w:r w:rsidRPr="00965BED">
              <w:rPr>
                <w:sz w:val="28"/>
                <w:szCs w:val="28"/>
                <w:u w:val="single"/>
              </w:rPr>
              <w:t>40984,20787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9450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1661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теплоснабжению и горячему водоснабжениюнаселения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sz w:val="28"/>
                <w:szCs w:val="28"/>
              </w:rPr>
            </w:pPr>
            <w:r w:rsidRPr="00965BED">
              <w:rPr>
                <w:sz w:val="28"/>
                <w:szCs w:val="28"/>
              </w:rPr>
              <w:t>28431,20787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lastRenderedPageBreak/>
              <w:t>838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sz w:val="28"/>
                <w:szCs w:val="28"/>
                <w:u w:val="single"/>
              </w:rPr>
            </w:pPr>
            <w:r w:rsidRPr="00965BED">
              <w:rPr>
                <w:sz w:val="28"/>
                <w:szCs w:val="28"/>
                <w:u w:val="single"/>
              </w:rPr>
              <w:t>2830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sz w:val="28"/>
                <w:szCs w:val="28"/>
              </w:rPr>
            </w:pPr>
            <w:r w:rsidRPr="00965BED">
              <w:rPr>
                <w:sz w:val="28"/>
                <w:szCs w:val="28"/>
              </w:rPr>
              <w:t>2830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8C611C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8C611C" w:rsidRDefault="008C611C" w:rsidP="001B06F4">
            <w:pPr>
              <w:rPr>
                <w:sz w:val="28"/>
                <w:szCs w:val="28"/>
              </w:rPr>
            </w:pPr>
          </w:p>
        </w:tc>
        <w:tc>
          <w:tcPr>
            <w:tcW w:w="7696" w:type="dxa"/>
            <w:shd w:val="clear" w:color="auto" w:fill="auto"/>
          </w:tcPr>
          <w:p w:rsidR="008C611C" w:rsidRPr="00700E30" w:rsidRDefault="008C611C" w:rsidP="00AD1C57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8C611C" w:rsidRPr="00700E30" w:rsidRDefault="008C611C" w:rsidP="00163BCB">
            <w:pPr>
              <w:rPr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C611C" w:rsidRPr="008C611C" w:rsidRDefault="008C6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C611C" w:rsidRDefault="008C61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C611C" w:rsidRDefault="008C611C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sz w:val="28"/>
                <w:szCs w:val="28"/>
                <w:u w:val="single"/>
              </w:rPr>
            </w:pPr>
            <w:r w:rsidRPr="00965BED">
              <w:rPr>
                <w:sz w:val="28"/>
                <w:szCs w:val="28"/>
                <w:u w:val="single"/>
              </w:rPr>
              <w:t>9220,94415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965BED">
            <w:pPr>
              <w:jc w:val="center"/>
              <w:rPr>
                <w:sz w:val="28"/>
                <w:szCs w:val="28"/>
              </w:rPr>
            </w:pPr>
            <w:r w:rsidRPr="00965BED">
              <w:rPr>
                <w:sz w:val="28"/>
                <w:szCs w:val="28"/>
              </w:rPr>
              <w:t>3006,94415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t>5214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B06F4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2B4BE3">
              <w:rPr>
                <w:sz w:val="28"/>
                <w:szCs w:val="28"/>
              </w:rPr>
              <w:t>.3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 xml:space="preserve">хоронения </w:t>
            </w:r>
            <w:r>
              <w:rPr>
                <w:sz w:val="28"/>
                <w:szCs w:val="28"/>
              </w:rPr>
              <w:lastRenderedPageBreak/>
              <w:t>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lastRenderedPageBreak/>
              <w:t xml:space="preserve">Бюджет </w:t>
            </w:r>
            <w:r w:rsidRPr="002B4BE3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C611C">
            <w:pPr>
              <w:jc w:val="center"/>
              <w:rPr>
                <w:sz w:val="28"/>
                <w:szCs w:val="28"/>
              </w:rPr>
            </w:pPr>
            <w:r w:rsidRPr="008C611C">
              <w:rPr>
                <w:sz w:val="28"/>
                <w:szCs w:val="28"/>
              </w:rPr>
              <w:lastRenderedPageBreak/>
              <w:t>1000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94338B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94338B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t>П</w:t>
            </w:r>
            <w:r w:rsidRPr="006668E8">
              <w:rPr>
                <w:sz w:val="28"/>
                <w:szCs w:val="28"/>
              </w:rPr>
              <w:t>редоставленные услуги по обеспечению 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B06F4"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507E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 xml:space="preserve">.2 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</w:t>
            </w:r>
            <w:r w:rsidR="00507E3C">
              <w:rPr>
                <w:sz w:val="28"/>
                <w:szCs w:val="28"/>
              </w:rPr>
              <w:t>3</w:t>
            </w:r>
            <w:r w:rsidRPr="0094338B">
              <w:rPr>
                <w:sz w:val="28"/>
                <w:szCs w:val="28"/>
              </w:rPr>
              <w:t>.3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>от 20.06.2018 г. №  40б-п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right"/>
        <w:rPr>
          <w:b/>
          <w:sz w:val="28"/>
          <w:szCs w:val="28"/>
        </w:r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4A2261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B87723">
              <w:rPr>
                <w:sz w:val="28"/>
                <w:szCs w:val="28"/>
              </w:rPr>
              <w:t>,00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4A2261">
              <w:rPr>
                <w:sz w:val="28"/>
                <w:szCs w:val="28"/>
              </w:rPr>
              <w:t>55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>Повышение готовности сил и сре</w:t>
      </w:r>
      <w:proofErr w:type="gramStart"/>
      <w:r w:rsidRPr="00202FFB">
        <w:rPr>
          <w:color w:val="000000"/>
          <w:spacing w:val="9"/>
          <w:sz w:val="28"/>
          <w:szCs w:val="28"/>
        </w:rPr>
        <w:t xml:space="preserve">дств </w:t>
      </w:r>
      <w:r w:rsidRPr="00202FFB">
        <w:rPr>
          <w:color w:val="000000"/>
          <w:spacing w:val="1"/>
          <w:sz w:val="28"/>
          <w:szCs w:val="28"/>
        </w:rPr>
        <w:t>к пр</w:t>
      </w:r>
      <w:proofErr w:type="gramEnd"/>
      <w:r w:rsidRPr="00202FFB">
        <w:rPr>
          <w:color w:val="000000"/>
          <w:spacing w:val="1"/>
          <w:sz w:val="28"/>
          <w:szCs w:val="28"/>
        </w:rPr>
        <w:t>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080"/>
        <w:gridCol w:w="2268"/>
        <w:gridCol w:w="1276"/>
        <w:gridCol w:w="1417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B261D0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4A226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4A22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4A2261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C11CD5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6B2076">
      <w:pPr>
        <w:sectPr w:rsidR="00324367" w:rsidSect="00BE791A">
          <w:pgSz w:w="16834" w:h="11909" w:orient="landscape"/>
          <w:pgMar w:top="1134" w:right="851" w:bottom="1134" w:left="1134" w:header="720" w:footer="720" w:gutter="0"/>
          <w:cols w:space="60"/>
          <w:noEndnote/>
          <w:docGrid w:linePitch="326"/>
        </w:sectPr>
      </w:pPr>
    </w:p>
    <w:p w:rsidR="00BF3E8B" w:rsidRDefault="00BF3E8B" w:rsidP="00BF3E8B">
      <w:pPr>
        <w:jc w:val="right"/>
      </w:pPr>
      <w:r>
        <w:lastRenderedPageBreak/>
        <w:t xml:space="preserve">Приложение № </w:t>
      </w:r>
      <w:r w:rsidR="00230F07">
        <w:t>3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>от 20.06.2018 г. №  40б-п</w:t>
      </w:r>
      <w:bookmarkStart w:id="0" w:name="_GoBack"/>
      <w:bookmarkEnd w:id="0"/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324367" w:rsidRPr="00975B18" w:rsidRDefault="00BF3E8B" w:rsidP="00BF3E8B">
      <w:pPr>
        <w:jc w:val="right"/>
      </w:pPr>
      <w:r>
        <w:t>и на плановый период 2019 и 2020 годов»</w:t>
      </w:r>
    </w:p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Pr="00975B18" w:rsidRDefault="00324367" w:rsidP="00324367"/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rPr>
          <w:sz w:val="40"/>
          <w:szCs w:val="40"/>
        </w:rPr>
      </w:pPr>
    </w:p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Обеспечение безопасности населения</w:t>
      </w:r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324367" w:rsidRPr="00B23113" w:rsidRDefault="00324367" w:rsidP="00324367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324367" w:rsidRPr="00B23113" w:rsidRDefault="00324367" w:rsidP="00324367">
      <w:pPr>
        <w:jc w:val="center"/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/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BE791A" w:rsidRPr="00B23113" w:rsidRDefault="00BE791A" w:rsidP="00BE791A">
      <w:pPr>
        <w:jc w:val="center"/>
      </w:pPr>
      <w:r w:rsidRPr="00B23113">
        <w:t>пгт Тяжинский – 201</w:t>
      </w:r>
      <w:r>
        <w:t>7</w:t>
      </w: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 и на плановый период 2019 и 2020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B8772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B87723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C668DC" w:rsidRDefault="00324367" w:rsidP="00324367">
      <w:pPr>
        <w:ind w:firstLine="709"/>
        <w:jc w:val="both"/>
      </w:pPr>
      <w:r w:rsidRPr="00B23CF8">
        <w:rPr>
          <w:rFonts w:cs="Arial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</w:t>
      </w:r>
      <w:proofErr w:type="gramStart"/>
      <w:r w:rsidRPr="00B23CF8">
        <w:rPr>
          <w:rFonts w:cs="Arial"/>
          <w:sz w:val="28"/>
          <w:szCs w:val="28"/>
        </w:rPr>
        <w:t>.У</w:t>
      </w:r>
      <w:proofErr w:type="gramEnd"/>
      <w:r w:rsidRPr="00B23CF8">
        <w:rPr>
          <w:rFonts w:cs="Arial"/>
          <w:sz w:val="28"/>
          <w:szCs w:val="28"/>
        </w:rPr>
        <w:t xml:space="preserve">читывая поступающую в правоохранительные органы информацию об активизации </w:t>
      </w:r>
      <w:r w:rsidRPr="00B23CF8">
        <w:rPr>
          <w:rFonts w:cs="Arial"/>
          <w:sz w:val="28"/>
          <w:szCs w:val="28"/>
        </w:rPr>
        <w:lastRenderedPageBreak/>
        <w:t>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сферы.Уровень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324367" w:rsidRPr="00B23CF8" w:rsidRDefault="00324367" w:rsidP="00324367">
      <w:pPr>
        <w:ind w:firstLine="709"/>
        <w:jc w:val="both"/>
        <w:rPr>
          <w:rFonts w:cs="Arial"/>
          <w:sz w:val="28"/>
          <w:szCs w:val="28"/>
        </w:rPr>
      </w:pPr>
      <w:r w:rsidRPr="00B23CF8">
        <w:rPr>
          <w:rFonts w:cs="Arial"/>
          <w:sz w:val="28"/>
          <w:szCs w:val="28"/>
        </w:rPr>
        <w:t>Именно этим и вызвана необходимость решения данн</w:t>
      </w:r>
      <w:r>
        <w:rPr>
          <w:rFonts w:cs="Arial"/>
          <w:sz w:val="28"/>
          <w:szCs w:val="28"/>
        </w:rPr>
        <w:t>ых</w:t>
      </w:r>
      <w:r w:rsidRPr="00B23CF8">
        <w:rPr>
          <w:rFonts w:cs="Arial"/>
          <w:sz w:val="28"/>
          <w:szCs w:val="28"/>
        </w:rPr>
        <w:t xml:space="preserve"> задач программно-целевым методом.</w:t>
      </w:r>
    </w:p>
    <w:p w:rsidR="00324367" w:rsidRPr="009A3978" w:rsidRDefault="00324367" w:rsidP="00324367">
      <w:pPr>
        <w:jc w:val="both"/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с</w:t>
      </w:r>
      <w:r w:rsidRPr="00B23CF8">
        <w:rPr>
          <w:sz w:val="28"/>
          <w:szCs w:val="28"/>
        </w:rPr>
        <w:t>оздание безопасных условий для проживания населения на  территории Тяжи</w:t>
      </w:r>
      <w:r>
        <w:rPr>
          <w:sz w:val="28"/>
          <w:szCs w:val="28"/>
        </w:rPr>
        <w:t xml:space="preserve">нского городского поселения, </w:t>
      </w:r>
      <w:r w:rsidRPr="00B23CF8">
        <w:rPr>
          <w:sz w:val="28"/>
          <w:szCs w:val="28"/>
        </w:rPr>
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</w:r>
      <w:r w:rsidRPr="00C77974">
        <w:rPr>
          <w:sz w:val="28"/>
          <w:szCs w:val="28"/>
        </w:rPr>
        <w:t>.</w:t>
      </w: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324367" w:rsidRPr="00B23CF8" w:rsidRDefault="00324367" w:rsidP="003243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23CF8">
        <w:rPr>
          <w:sz w:val="28"/>
          <w:szCs w:val="28"/>
        </w:rPr>
        <w:t>редупреждение террористических актов;</w:t>
      </w:r>
    </w:p>
    <w:p w:rsidR="00324367" w:rsidRDefault="00324367" w:rsidP="00324367">
      <w:pPr>
        <w:ind w:firstLine="709"/>
        <w:jc w:val="both"/>
        <w:rPr>
          <w:sz w:val="28"/>
          <w:szCs w:val="28"/>
        </w:rPr>
      </w:pPr>
      <w:r w:rsidRPr="00B23CF8"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</w:t>
      </w:r>
      <w:r w:rsidRPr="00C77974">
        <w:rPr>
          <w:sz w:val="28"/>
          <w:szCs w:val="28"/>
        </w:rPr>
        <w:t>.</w:t>
      </w:r>
    </w:p>
    <w:p w:rsidR="00324367" w:rsidRPr="00DA3880" w:rsidRDefault="00324367" w:rsidP="00324367">
      <w:pPr>
        <w:ind w:firstLine="70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мероприятий</w:t>
      </w:r>
      <w:r w:rsidRPr="00DA3880">
        <w:rPr>
          <w:b/>
          <w:sz w:val="28"/>
          <w:szCs w:val="28"/>
        </w:rPr>
        <w:t xml:space="preserve"> муниципальной программы</w:t>
      </w:r>
    </w:p>
    <w:p w:rsidR="00324367" w:rsidRPr="00955843" w:rsidRDefault="00324367" w:rsidP="00324367">
      <w:pPr>
        <w:ind w:left="360" w:firstLine="709"/>
        <w:jc w:val="both"/>
        <w:rPr>
          <w:sz w:val="28"/>
          <w:szCs w:val="28"/>
        </w:rPr>
      </w:pPr>
      <w:r w:rsidRPr="00955843">
        <w:rPr>
          <w:sz w:val="28"/>
          <w:szCs w:val="28"/>
        </w:rPr>
        <w:t>В рамках программы планируется провести следующие мероприятия:</w:t>
      </w:r>
    </w:p>
    <w:p w:rsidR="00324367" w:rsidRDefault="00324367" w:rsidP="0032436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B23CF8">
        <w:rPr>
          <w:sz w:val="28"/>
          <w:szCs w:val="28"/>
        </w:rPr>
        <w:t xml:space="preserve">Мероприятия по профилактике </w:t>
      </w:r>
      <w:r>
        <w:rPr>
          <w:sz w:val="28"/>
          <w:szCs w:val="28"/>
        </w:rPr>
        <w:t>терроризма и экстремизма;</w:t>
      </w:r>
    </w:p>
    <w:p w:rsidR="00324367" w:rsidRPr="00B23CF8" w:rsidRDefault="00324367" w:rsidP="00324367">
      <w:pPr>
        <w:pStyle w:val="a7"/>
        <w:ind w:left="142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324367" w:rsidRPr="003F0E37" w:rsidRDefault="00324367" w:rsidP="003243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8772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87723">
        <w:rPr>
          <w:sz w:val="28"/>
          <w:szCs w:val="28"/>
        </w:rPr>
        <w:t xml:space="preserve">20 </w:t>
      </w:r>
      <w:r>
        <w:rPr>
          <w:sz w:val="28"/>
          <w:szCs w:val="28"/>
        </w:rPr>
        <w:t>годы.</w:t>
      </w:r>
    </w:p>
    <w:p w:rsidR="00324367" w:rsidRDefault="00324367" w:rsidP="00324367">
      <w:pPr>
        <w:ind w:firstLine="708"/>
        <w:rPr>
          <w:b/>
          <w:color w:val="FF0000"/>
          <w:sz w:val="28"/>
          <w:szCs w:val="28"/>
        </w:rPr>
      </w:pPr>
    </w:p>
    <w:p w:rsidR="00324367" w:rsidRDefault="00324367" w:rsidP="00324367">
      <w:pPr>
        <w:sectPr w:rsidR="00324367" w:rsidSect="00BE791A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324367" w:rsidRDefault="00324367" w:rsidP="00324367">
      <w:pPr>
        <w:jc w:val="center"/>
        <w:rPr>
          <w:b/>
        </w:rPr>
      </w:pPr>
      <w:r w:rsidRPr="003F0E37">
        <w:rPr>
          <w:b/>
          <w:sz w:val="28"/>
          <w:szCs w:val="28"/>
        </w:rPr>
        <w:t>«</w:t>
      </w:r>
      <w:r w:rsidRPr="00955843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 w:rsidRPr="003F0E37">
        <w:rPr>
          <w:b/>
          <w:sz w:val="28"/>
          <w:szCs w:val="28"/>
        </w:rPr>
        <w:t>»</w:t>
      </w: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на 201</w:t>
      </w:r>
      <w:r w:rsidR="00B87723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87723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87723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837"/>
        <w:gridCol w:w="1985"/>
        <w:gridCol w:w="1843"/>
        <w:gridCol w:w="1275"/>
        <w:gridCol w:w="1276"/>
      </w:tblGrid>
      <w:tr w:rsidR="00324367" w:rsidRPr="005F1E79" w:rsidTr="006646F3">
        <w:trPr>
          <w:trHeight w:val="676"/>
        </w:trPr>
        <w:tc>
          <w:tcPr>
            <w:tcW w:w="776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324367" w:rsidRPr="005F1E79" w:rsidTr="006646F3">
        <w:trPr>
          <w:trHeight w:val="288"/>
        </w:trPr>
        <w:tc>
          <w:tcPr>
            <w:tcW w:w="776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D52D84" w:rsidRDefault="00324367" w:rsidP="006646F3">
            <w:pPr>
              <w:rPr>
                <w:b/>
                <w:sz w:val="28"/>
                <w:szCs w:val="28"/>
              </w:rPr>
            </w:pPr>
            <w:r w:rsidRPr="00D52D84">
              <w:rPr>
                <w:b/>
                <w:sz w:val="28"/>
                <w:szCs w:val="28"/>
              </w:rPr>
              <w:t>Муниципальная программа Тяжинского городского поселения «</w:t>
            </w:r>
            <w:r w:rsidRPr="00955843">
              <w:rPr>
                <w:b/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324367" w:rsidRDefault="00324367" w:rsidP="006646F3">
            <w:r w:rsidRPr="008A18F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DE47E9" w:rsidRDefault="00324367" w:rsidP="00B877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87723">
              <w:rPr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shd w:val="clear" w:color="auto" w:fill="auto"/>
          </w:tcPr>
          <w:p w:rsidR="00324367" w:rsidRPr="00ED1059" w:rsidRDefault="00324367" w:rsidP="006646F3">
            <w:pPr>
              <w:rPr>
                <w:sz w:val="28"/>
                <w:szCs w:val="28"/>
              </w:rPr>
            </w:pPr>
            <w:r w:rsidRPr="00B52023">
              <w:rPr>
                <w:sz w:val="28"/>
                <w:szCs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ED1059" w:rsidRDefault="00324367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>
      <w:pPr>
        <w:rPr>
          <w:b/>
          <w:sz w:val="28"/>
          <w:szCs w:val="28"/>
        </w:rPr>
      </w:pPr>
    </w:p>
    <w:p w:rsidR="00324367" w:rsidRPr="00C709E5" w:rsidRDefault="00324367" w:rsidP="00324367">
      <w:pPr>
        <w:jc w:val="center"/>
        <w:rPr>
          <w:b/>
          <w:sz w:val="28"/>
          <w:szCs w:val="28"/>
        </w:rPr>
      </w:pPr>
      <w:r w:rsidRPr="00C709E5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324367" w:rsidRPr="00C709E5" w:rsidRDefault="00324367" w:rsidP="00324367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324367" w:rsidRPr="00C709E5" w:rsidTr="006646F3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24367" w:rsidRPr="00C709E5" w:rsidTr="006646F3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C709E5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324367" w:rsidRPr="00C709E5" w:rsidRDefault="00324367" w:rsidP="006646F3">
            <w:pPr>
              <w:rPr>
                <w:b/>
                <w:sz w:val="28"/>
                <w:szCs w:val="28"/>
              </w:rPr>
            </w:pPr>
            <w:r w:rsidRPr="00C709E5">
              <w:rPr>
                <w:b/>
                <w:sz w:val="28"/>
                <w:szCs w:val="28"/>
              </w:rPr>
              <w:t>Муниципальная программа Тяжинского городского поселения «Обеспечение безопасности населения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324367" w:rsidP="006646F3"/>
        </w:tc>
        <w:tc>
          <w:tcPr>
            <w:tcW w:w="1134" w:type="dxa"/>
            <w:shd w:val="clear" w:color="auto" w:fill="auto"/>
          </w:tcPr>
          <w:p w:rsidR="00324367" w:rsidRPr="00C709E5" w:rsidRDefault="00324367" w:rsidP="006646F3"/>
        </w:tc>
        <w:tc>
          <w:tcPr>
            <w:tcW w:w="992" w:type="dxa"/>
            <w:shd w:val="clear" w:color="auto" w:fill="auto"/>
          </w:tcPr>
          <w:p w:rsidR="00324367" w:rsidRPr="00A70FE5" w:rsidRDefault="00324367" w:rsidP="006646F3"/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C709E5" w:rsidTr="006646F3">
        <w:trPr>
          <w:trHeight w:val="254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324367" w:rsidRPr="00E1118B" w:rsidRDefault="00324367" w:rsidP="006646F3">
            <w:pPr>
              <w:rPr>
                <w:sz w:val="28"/>
                <w:szCs w:val="28"/>
              </w:rPr>
            </w:pPr>
            <w:r w:rsidRPr="00E1118B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1E2E2E" w:rsidP="001E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E2E2E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1E2E2E">
              <w:rPr>
                <w:sz w:val="28"/>
                <w:szCs w:val="28"/>
              </w:rPr>
              <w:t xml:space="preserve"> антитеррористической защищенности</w:t>
            </w:r>
          </w:p>
        </w:tc>
        <w:tc>
          <w:tcPr>
            <w:tcW w:w="1134" w:type="dxa"/>
            <w:shd w:val="clear" w:color="auto" w:fill="auto"/>
          </w:tcPr>
          <w:p w:rsidR="00324367" w:rsidRPr="00C709E5" w:rsidRDefault="001E2E2E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324367" w:rsidRPr="002438B1" w:rsidRDefault="001E2E2E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367" w:rsidRDefault="00324367" w:rsidP="00324367"/>
    <w:p w:rsidR="00324367" w:rsidRPr="00740203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324367" w:rsidRDefault="00324367" w:rsidP="00324367"/>
    <w:p w:rsidR="00324367" w:rsidRDefault="00324367" w:rsidP="00324367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324367">
      <w:pPr>
        <w:ind w:firstLine="708"/>
        <w:jc w:val="both"/>
      </w:pPr>
    </w:p>
    <w:p w:rsidR="00324367" w:rsidRDefault="00324367" w:rsidP="00324367"/>
    <w:p w:rsidR="00324367" w:rsidRDefault="00324367" w:rsidP="006B2076"/>
    <w:sectPr w:rsidR="00324367" w:rsidSect="00BE791A">
      <w:pgSz w:w="16834" w:h="11909" w:orient="landscape"/>
      <w:pgMar w:top="1134" w:right="851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77555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03FE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7574"/>
    <w:rsid w:val="001B0199"/>
    <w:rsid w:val="001B06F4"/>
    <w:rsid w:val="001C283A"/>
    <w:rsid w:val="001C537D"/>
    <w:rsid w:val="001C5E4B"/>
    <w:rsid w:val="001C6322"/>
    <w:rsid w:val="001D0139"/>
    <w:rsid w:val="001D4B23"/>
    <w:rsid w:val="001D7FCF"/>
    <w:rsid w:val="001E0A1C"/>
    <w:rsid w:val="001E1F99"/>
    <w:rsid w:val="001E2CBB"/>
    <w:rsid w:val="001E2E2E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889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3AB6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96B5A-918C-40FC-9B38-98F738F7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24</Pages>
  <Words>4188</Words>
  <Characters>23876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18</cp:revision>
  <cp:lastPrinted>2018-05-16T05:09:00Z</cp:lastPrinted>
  <dcterms:created xsi:type="dcterms:W3CDTF">2018-03-01T05:11:00Z</dcterms:created>
  <dcterms:modified xsi:type="dcterms:W3CDTF">2018-06-27T04:52:00Z</dcterms:modified>
</cp:coreProperties>
</file>